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389"/>
        <w:tblW w:w="10454" w:type="dxa"/>
        <w:tblLayout w:type="fixed"/>
        <w:tblCellMar>
          <w:left w:w="113" w:type="dxa"/>
        </w:tblCellMar>
        <w:tblLook w:val="0000"/>
      </w:tblPr>
      <w:tblGrid>
        <w:gridCol w:w="4604"/>
        <w:gridCol w:w="5850"/>
      </w:tblGrid>
      <w:tr w:rsidR="0066524E" w:rsidTr="0066524E">
        <w:trPr>
          <w:trHeight w:val="167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: </w:t>
            </w:r>
            <w:proofErr w:type="spellStart"/>
            <w:r>
              <w:rPr>
                <w:rFonts w:ascii="Times New Roman" w:hAnsi="Times New Roman" w:cs="Times New Roman"/>
              </w:rPr>
              <w:t>Ramesh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Babu.A</w:t>
            </w:r>
            <w:proofErr w:type="spellEnd"/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</w:p>
          <w:p w:rsidR="0066524E" w:rsidRDefault="00345A68" w:rsidP="0066524E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323975" cy="1733550"/>
                  <wp:effectExtent l="19050" t="0" r="9525" b="0"/>
                  <wp:docPr id="3" name="Picture 1" descr="C:\Users\vaag\Downloads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ag\Downloads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24E" w:rsidTr="0066524E">
        <w:trPr>
          <w:trHeight w:val="72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Mtech</w:t>
            </w:r>
            <w:proofErr w:type="spellEnd"/>
            <w:r>
              <w:rPr>
                <w:rFonts w:ascii="Times New Roman" w:hAnsi="Times New Roman" w:cs="Times New Roman"/>
              </w:rPr>
              <w:t>,(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6524E" w:rsidTr="0066524E">
        <w:trPr>
          <w:trHeight w:val="79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jc w:val="center"/>
            </w:pPr>
            <w:r>
              <w:rPr>
                <w:rFonts w:ascii="Times New Roman" w:hAnsi="Times New Roman" w:cs="Times New Roman"/>
              </w:rPr>
              <w:t>14 Years</w:t>
            </w:r>
          </w:p>
        </w:tc>
      </w:tr>
      <w:tr w:rsidR="0066524E" w:rsidTr="0066524E">
        <w:trPr>
          <w:trHeight w:val="63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Interest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jc w:val="center"/>
            </w:pPr>
            <w:r>
              <w:rPr>
                <w:rFonts w:ascii="Times New Roman" w:hAnsi="Times New Roman" w:cs="Times New Roman"/>
              </w:rPr>
              <w:t>Operating Systems, Computer Networks, Network Security.</w:t>
            </w:r>
          </w:p>
        </w:tc>
      </w:tr>
      <w:tr w:rsidR="0066524E" w:rsidTr="0066524E">
        <w:trPr>
          <w:trHeight w:val="78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Subjects Thought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jc w:val="center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M.F.C.S,D.A.A,Discrete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Maths,Operating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Systems, </w:t>
            </w:r>
            <w:proofErr w:type="spellStart"/>
            <w:r>
              <w:rPr>
                <w:rFonts w:ascii="Times New Roman" w:hAnsi="Times New Roman" w:cs="Times New Roman"/>
              </w:rPr>
              <w:t>D.B.M.S,Unix</w:t>
            </w:r>
            <w:proofErr w:type="spellEnd"/>
            <w:r>
              <w:rPr>
                <w:rFonts w:ascii="Times New Roman" w:hAnsi="Times New Roman" w:cs="Times New Roman"/>
              </w:rPr>
              <w:t xml:space="preserve"> Network Programming </w:t>
            </w:r>
          </w:p>
        </w:tc>
      </w:tr>
      <w:tr w:rsidR="0066524E" w:rsidTr="0066524E">
        <w:trPr>
          <w:trHeight w:val="78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Research Publication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spacing w:after="0"/>
            </w:pPr>
          </w:p>
          <w:p w:rsidR="0066524E" w:rsidRDefault="0066524E" w:rsidP="0066524E">
            <w:pPr>
              <w:spacing w:after="0"/>
            </w:pPr>
            <w:r>
              <w:t>1.IJR Publication in Aug 2016, Energy efficient Routing Protocol and its Issues in VANETS</w:t>
            </w:r>
          </w:p>
          <w:p w:rsidR="0066524E" w:rsidRDefault="0066524E" w:rsidP="0066524E">
            <w:pPr>
              <w:spacing w:after="0"/>
            </w:pPr>
            <w:proofErr w:type="gramStart"/>
            <w:r>
              <w:t>2.International</w:t>
            </w:r>
            <w:proofErr w:type="gramEnd"/>
            <w:r>
              <w:t xml:space="preserve"> Journal Research in Engineering A Study on Optimal Routing protocol for VANETS in 2017.</w:t>
            </w:r>
          </w:p>
          <w:p w:rsidR="0066524E" w:rsidRDefault="0066524E" w:rsidP="0066524E">
            <w:pPr>
              <w:spacing w:after="0"/>
            </w:pPr>
            <w:proofErr w:type="gramStart"/>
            <w:r>
              <w:t>3.International</w:t>
            </w:r>
            <w:proofErr w:type="gramEnd"/>
            <w:r>
              <w:t xml:space="preserve"> Journal in </w:t>
            </w:r>
            <w:proofErr w:type="spellStart"/>
            <w:r>
              <w:t>feb</w:t>
            </w:r>
            <w:proofErr w:type="spellEnd"/>
            <w:r>
              <w:t xml:space="preserve"> 2018  An Analysis  of Best Routing  Protocol in VANETS.</w:t>
            </w:r>
          </w:p>
        </w:tc>
      </w:tr>
      <w:tr w:rsidR="0066524E" w:rsidTr="0066524E">
        <w:trPr>
          <w:trHeight w:val="72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ind w:left="165"/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Workshops/Seminars/FDP’s Organized: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r>
              <w:t>1 D.A.A Workshop attend at NIT Warangal in 2016.</w:t>
            </w:r>
          </w:p>
          <w:p w:rsidR="0066524E" w:rsidRDefault="0066524E" w:rsidP="0066524E"/>
        </w:tc>
      </w:tr>
      <w:tr w:rsidR="0066524E" w:rsidTr="0066524E">
        <w:trPr>
          <w:trHeight w:val="67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pPr>
              <w:rPr>
                <w:rFonts w:ascii="Times New Roman" w:hAnsi="Times New Roman" w:cs="Times New Roman"/>
              </w:rPr>
            </w:pPr>
          </w:p>
          <w:p w:rsidR="0066524E" w:rsidRDefault="0066524E" w:rsidP="00665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Workshops/Seminars/FDP’s Attended: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4E" w:rsidRDefault="0066524E" w:rsidP="0066524E">
            <w:r>
              <w:t xml:space="preserve">1International </w:t>
            </w:r>
            <w:proofErr w:type="gramStart"/>
            <w:r>
              <w:t>conference attend</w:t>
            </w:r>
            <w:proofErr w:type="gramEnd"/>
            <w:r>
              <w:t xml:space="preserve"> at </w:t>
            </w:r>
            <w:proofErr w:type="spellStart"/>
            <w:r>
              <w:t>vaagdevi</w:t>
            </w:r>
            <w:proofErr w:type="spellEnd"/>
            <w:r>
              <w:t xml:space="preserve"> college of </w:t>
            </w:r>
            <w:proofErr w:type="spellStart"/>
            <w:r>
              <w:t>Enginnering</w:t>
            </w:r>
            <w:proofErr w:type="spellEnd"/>
            <w:r>
              <w:t xml:space="preserve"> in 2009.</w:t>
            </w:r>
          </w:p>
          <w:p w:rsidR="0066524E" w:rsidRDefault="0066524E" w:rsidP="0066524E">
            <w:proofErr w:type="gramStart"/>
            <w:r>
              <w:t>2.Soft</w:t>
            </w:r>
            <w:proofErr w:type="gramEnd"/>
            <w:r>
              <w:t xml:space="preserve"> computing  in </w:t>
            </w:r>
            <w:proofErr w:type="spellStart"/>
            <w:r>
              <w:t>vaagdevi</w:t>
            </w:r>
            <w:proofErr w:type="spellEnd"/>
            <w:r>
              <w:t xml:space="preserve"> college of Engineering in 2017.</w:t>
            </w:r>
          </w:p>
          <w:p w:rsidR="0066524E" w:rsidRDefault="0066524E" w:rsidP="0066524E"/>
          <w:p w:rsidR="0066524E" w:rsidRDefault="0066524E" w:rsidP="0066524E">
            <w:pPr>
              <w:spacing w:after="0"/>
            </w:pPr>
          </w:p>
        </w:tc>
      </w:tr>
    </w:tbl>
    <w:p w:rsidR="00520AD7" w:rsidRDefault="00520AD7"/>
    <w:sectPr w:rsidR="00520AD7" w:rsidSect="0078746C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5E51"/>
    <w:rsid w:val="00145E51"/>
    <w:rsid w:val="00230500"/>
    <w:rsid w:val="00345A68"/>
    <w:rsid w:val="00520AD7"/>
    <w:rsid w:val="0066524E"/>
    <w:rsid w:val="0078746C"/>
    <w:rsid w:val="00982184"/>
    <w:rsid w:val="00CD7FA9"/>
    <w:rsid w:val="00D3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  <w:pPr>
      <w:suppressAutoHyphens/>
      <w:spacing w:after="160" w:line="259" w:lineRule="auto"/>
    </w:pPr>
    <w:rPr>
      <w:rFonts w:ascii="Calibri" w:eastAsia="Droid Sans Fallback" w:hAnsi="Calibri" w:cs="Calibri"/>
      <w:kern w:val="1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746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874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rsid w:val="0078746C"/>
    <w:pPr>
      <w:spacing w:after="140" w:line="288" w:lineRule="auto"/>
    </w:pPr>
  </w:style>
  <w:style w:type="paragraph" w:styleId="List">
    <w:name w:val="List"/>
    <w:basedOn w:val="BodyText"/>
    <w:rsid w:val="0078746C"/>
    <w:rPr>
      <w:rFonts w:cs="FreeSans"/>
    </w:rPr>
  </w:style>
  <w:style w:type="paragraph" w:styleId="Caption">
    <w:name w:val="caption"/>
    <w:basedOn w:val="Normal"/>
    <w:qFormat/>
    <w:rsid w:val="007874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8746C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78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00"/>
    <w:rPr>
      <w:rFonts w:ascii="Tahoma" w:eastAsia="Droid Sans Fallback" w:hAnsi="Tahoma" w:cs="Tahoma"/>
      <w:kern w:val="1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vaag</cp:lastModifiedBy>
  <cp:revision>3</cp:revision>
  <cp:lastPrinted>1601-01-01T00:00:00Z</cp:lastPrinted>
  <dcterms:created xsi:type="dcterms:W3CDTF">2018-06-14T08:17:00Z</dcterms:created>
  <dcterms:modified xsi:type="dcterms:W3CDTF">2018-06-23T06:40:00Z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